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C5" w:rsidRPr="00D128C5" w:rsidRDefault="00D128C5" w:rsidP="00D128C5">
      <w:pPr>
        <w:pStyle w:val="Style1"/>
        <w:widowControl/>
        <w:jc w:val="center"/>
        <w:rPr>
          <w:rStyle w:val="FontStyle11"/>
          <w:b/>
          <w:sz w:val="24"/>
          <w:szCs w:val="24"/>
          <w:lang w:val="sr-Latn-CS" w:eastAsia="sr-Latn-CS"/>
        </w:rPr>
      </w:pPr>
      <w:r w:rsidRPr="00D128C5">
        <w:rPr>
          <w:rStyle w:val="FontStyle11"/>
          <w:b/>
          <w:sz w:val="24"/>
          <w:szCs w:val="24"/>
          <w:lang w:val="sr-Latn-CS" w:eastAsia="sr-Latn-CS"/>
        </w:rPr>
        <w:t>ZAPTIVI</w:t>
      </w:r>
    </w:p>
    <w:p w:rsidR="00D128C5" w:rsidRPr="00D128C5" w:rsidRDefault="00D128C5" w:rsidP="00D128C5">
      <w:pPr>
        <w:pStyle w:val="Style1"/>
        <w:widowControl/>
        <w:jc w:val="center"/>
        <w:rPr>
          <w:rStyle w:val="FontStyle11"/>
          <w:sz w:val="24"/>
          <w:szCs w:val="24"/>
          <w:lang w:val="sr-Latn-CS" w:eastAsia="sr-Latn-CS"/>
        </w:rPr>
      </w:pPr>
    </w:p>
    <w:p w:rsidR="00D128C5" w:rsidRPr="00D128C5" w:rsidRDefault="00D128C5" w:rsidP="00D128C5">
      <w:pPr>
        <w:pStyle w:val="Style2"/>
        <w:widowControl/>
        <w:spacing w:line="235" w:lineRule="exact"/>
        <w:rPr>
          <w:rStyle w:val="FontStyle13"/>
          <w:sz w:val="24"/>
          <w:szCs w:val="24"/>
          <w:lang w:val="sr-Latn-CS" w:eastAsia="sr-Latn-CS"/>
        </w:rPr>
      </w:pPr>
      <w:r w:rsidRPr="00D128C5">
        <w:rPr>
          <w:rStyle w:val="FontStyle13"/>
          <w:sz w:val="24"/>
          <w:szCs w:val="24"/>
          <w:lang w:val="sr-Latn-CS" w:eastAsia="sr-Latn-CS"/>
        </w:rPr>
        <w:t>Zaptivke su elementi kojima se sprečava curenje r</w:t>
      </w:r>
      <w:r>
        <w:rPr>
          <w:rStyle w:val="FontStyle13"/>
          <w:sz w:val="24"/>
          <w:szCs w:val="24"/>
          <w:lang w:val="sr-Latn-CS" w:eastAsia="sr-Latn-CS"/>
        </w:rPr>
        <w:t>adne tečnosti u hidrauličkim si</w:t>
      </w:r>
      <w:r w:rsidRPr="00D128C5">
        <w:rPr>
          <w:rStyle w:val="FontStyle13"/>
          <w:sz w:val="24"/>
          <w:szCs w:val="24"/>
          <w:lang w:val="sr-Latn-CS" w:eastAsia="sr-Latn-CS"/>
        </w:rPr>
        <w:t>stemima. Curenje, odnosno malo isticanje radne tečnosti nastaje zbog zazora i neravnina na spoljnim delovima, kao i zbog pritiska radne tečnosti. Površi koje se zaptivaju treba da imaju visok kvalitet obrade. Zaptivanje se ostvaruje postavljanjem zaptivki između površi koje se zaptivaju, čime se ostvaruju spojevi bez zazora ili sa malim zazorom.</w:t>
      </w:r>
    </w:p>
    <w:p w:rsidR="00D128C5" w:rsidRPr="00D128C5" w:rsidRDefault="00D128C5" w:rsidP="00D128C5">
      <w:pPr>
        <w:pStyle w:val="Style2"/>
        <w:widowControl/>
        <w:spacing w:before="38" w:line="235" w:lineRule="exact"/>
        <w:rPr>
          <w:rStyle w:val="FontStyle13"/>
          <w:sz w:val="24"/>
          <w:szCs w:val="24"/>
          <w:lang w:val="sr-Latn-CS" w:eastAsia="sr-Latn-CS"/>
        </w:rPr>
      </w:pPr>
      <w:r w:rsidRPr="00D128C5">
        <w:rPr>
          <w:rStyle w:val="FontStyle13"/>
          <w:sz w:val="24"/>
          <w:szCs w:val="24"/>
          <w:lang w:val="sr-Latn-CS" w:eastAsia="sr-Latn-CS"/>
        </w:rPr>
        <w:t>Zaptivke,</w:t>
      </w:r>
      <w:r>
        <w:rPr>
          <w:rStyle w:val="FontStyle13"/>
          <w:sz w:val="24"/>
          <w:szCs w:val="24"/>
          <w:lang w:val="sr-Latn-CS" w:eastAsia="sr-Latn-CS"/>
        </w:rPr>
        <w:t xml:space="preserve"> pored toga što sprečavaju cure</w:t>
      </w:r>
      <w:r w:rsidRPr="00D128C5">
        <w:rPr>
          <w:rStyle w:val="FontStyle13"/>
          <w:sz w:val="24"/>
          <w:szCs w:val="24"/>
          <w:lang w:val="sr-Latn-CS" w:eastAsia="sr-Latn-CS"/>
        </w:rPr>
        <w:t>nje radne tečnosti, treba da imaju i sledeća svojstva: da ne dozvole ulazak prašine i vo-dene pare, da ne dovode do promena svojsta-va radne tečnosti, da se lako i brzo menjaju i održavaju uz najmanje troškove.</w:t>
      </w:r>
    </w:p>
    <w:p w:rsidR="00D128C5" w:rsidRPr="00D128C5" w:rsidRDefault="00D128C5" w:rsidP="00D128C5">
      <w:pPr>
        <w:pStyle w:val="Style2"/>
        <w:widowControl/>
        <w:spacing w:before="38" w:line="230" w:lineRule="exact"/>
        <w:ind w:firstLine="235"/>
        <w:rPr>
          <w:rStyle w:val="FontStyle13"/>
          <w:sz w:val="24"/>
          <w:szCs w:val="24"/>
          <w:lang w:val="sr-Latn-CS" w:eastAsia="sr-Latn-CS"/>
        </w:rPr>
      </w:pPr>
      <w:r w:rsidRPr="00D128C5">
        <w:rPr>
          <w:rStyle w:val="FontStyle13"/>
          <w:sz w:val="24"/>
          <w:szCs w:val="24"/>
          <w:lang w:val="sr-Latn-CS" w:eastAsia="sr-Latn-CS"/>
        </w:rPr>
        <w:t>Dobro zaptivanje obezbeđuje hidrauličkom sistemu efikasnost, pouzdanost u radu i dug vek trajanja. U praksi se razlikuju dve vrste zaptivanja: zaptivanje nepokretnih spo-jeva i zaptiv</w:t>
      </w:r>
      <w:r w:rsidR="00713564">
        <w:rPr>
          <w:rStyle w:val="FontStyle13"/>
          <w:sz w:val="24"/>
          <w:szCs w:val="24"/>
          <w:lang w:val="sr-Latn-CS" w:eastAsia="sr-Latn-CS"/>
        </w:rPr>
        <w:t>anje pokretnih spojeva. Pri zap</w:t>
      </w:r>
      <w:r w:rsidRPr="00D128C5">
        <w:rPr>
          <w:rStyle w:val="FontStyle13"/>
          <w:sz w:val="24"/>
          <w:szCs w:val="24"/>
          <w:lang w:val="sr-Latn-CS" w:eastAsia="sr-Latn-CS"/>
        </w:rPr>
        <w:t>tivanju nepokretnih spojeva mogu da se pojave sledeći slučajevi.</w:t>
      </w:r>
    </w:p>
    <w:p w:rsidR="00D128C5" w:rsidRPr="00D128C5" w:rsidRDefault="00D128C5" w:rsidP="00D128C5">
      <w:pPr>
        <w:pStyle w:val="Style2"/>
        <w:widowControl/>
        <w:spacing w:before="34" w:line="235" w:lineRule="exact"/>
        <w:ind w:firstLine="250"/>
        <w:rPr>
          <w:rStyle w:val="FontStyle13"/>
          <w:sz w:val="24"/>
          <w:szCs w:val="24"/>
          <w:lang w:val="sr-Latn-CS" w:eastAsia="sr-Latn-CS"/>
        </w:rPr>
      </w:pPr>
      <w:r w:rsidRPr="00D128C5">
        <w:rPr>
          <w:rStyle w:val="FontStyle13"/>
          <w:sz w:val="24"/>
          <w:szCs w:val="24"/>
          <w:lang w:val="sr-Latn-CS" w:eastAsia="sr-Latn-CS"/>
        </w:rPr>
        <w:t>Ngpokretni spojevi koji se pri eksploataci-ji i održavanju ne razdvajaju, najjednostavni-je i najpouzdanije se zaptivaju zavarivanjem ili tvrdim lemljenjem delova koji se spajaju.</w:t>
      </w:r>
    </w:p>
    <w:p w:rsidR="00D128C5" w:rsidRPr="00D128C5" w:rsidRDefault="00D128C5" w:rsidP="00D128C5">
      <w:pPr>
        <w:pStyle w:val="Style2"/>
        <w:widowControl/>
        <w:spacing w:before="29" w:line="235" w:lineRule="exact"/>
        <w:ind w:firstLine="259"/>
        <w:rPr>
          <w:rStyle w:val="FontStyle13"/>
          <w:sz w:val="24"/>
          <w:szCs w:val="24"/>
          <w:lang w:val="sr-Latn-CS" w:eastAsia="sr-Latn-CS"/>
        </w:rPr>
      </w:pPr>
      <w:r w:rsidRPr="00D128C5">
        <w:rPr>
          <w:rStyle w:val="FontStyle13"/>
          <w:sz w:val="24"/>
          <w:szCs w:val="24"/>
          <w:lang w:val="sr-Latn-CS" w:eastAsia="sr-Latn-CS"/>
        </w:rPr>
        <w:t>Nepokretni spojevi koji se pri eksploataci-ji i održava</w:t>
      </w:r>
      <w:r>
        <w:rPr>
          <w:rStyle w:val="FontStyle13"/>
          <w:sz w:val="24"/>
          <w:szCs w:val="24"/>
          <w:lang w:val="sr-Latn-CS" w:eastAsia="sr-Latn-CS"/>
        </w:rPr>
        <w:t>nju povremeno razdvajaju, zapti</w:t>
      </w:r>
      <w:r w:rsidRPr="00D128C5">
        <w:rPr>
          <w:rStyle w:val="FontStyle13"/>
          <w:sz w:val="24"/>
          <w:szCs w:val="24"/>
          <w:lang w:val="sr-Latn-CS" w:eastAsia="sr-Latn-CS"/>
        </w:rPr>
        <w:t>vaju se popunjavanjem praznog prostora između zaptivnih površi zaptivkama koje se lako deformišu i tako neutrališu uticaj nerav-nina i oštećenja zaptivnih površi.</w:t>
      </w:r>
    </w:p>
    <w:p w:rsidR="00D128C5" w:rsidRPr="00D128C5" w:rsidRDefault="00D128C5" w:rsidP="00D128C5">
      <w:pPr>
        <w:pStyle w:val="Style2"/>
        <w:widowControl/>
        <w:spacing w:before="38" w:line="235" w:lineRule="exact"/>
        <w:ind w:firstLine="235"/>
        <w:rPr>
          <w:rStyle w:val="FontStyle13"/>
          <w:sz w:val="24"/>
          <w:szCs w:val="24"/>
          <w:lang w:val="sr-Latn-CS" w:eastAsia="sr-Latn-CS"/>
        </w:rPr>
      </w:pPr>
      <w:r w:rsidRPr="00D128C5">
        <w:rPr>
          <w:rStyle w:val="FontStyle13"/>
          <w:sz w:val="24"/>
          <w:szCs w:val="24"/>
          <w:lang w:val="sr-Latn-CS" w:eastAsia="sr-Latn-CS"/>
        </w:rPr>
        <w:t>Zaptivanje pokretnih spojeva je teži zada-tak uljne hidraulike, jer istovremeno treba da ispuni dva suprotna zahteva: zaptivanje bez propuštanja radne tečnosti i što manje trenje između zap</w:t>
      </w:r>
      <w:r>
        <w:rPr>
          <w:rStyle w:val="FontStyle13"/>
          <w:sz w:val="24"/>
          <w:szCs w:val="24"/>
          <w:lang w:val="sr-Latn-CS" w:eastAsia="sr-Latn-CS"/>
        </w:rPr>
        <w:t>tivke i mašinskog dela. Optimal</w:t>
      </w:r>
      <w:r w:rsidRPr="00D128C5">
        <w:rPr>
          <w:rStyle w:val="FontStyle13"/>
          <w:sz w:val="24"/>
          <w:szCs w:val="24"/>
          <w:lang w:val="sr-Latn-CS" w:eastAsia="sr-Latn-CS"/>
        </w:rPr>
        <w:t>no rešenje ovog zadatka je da se spreči propuštanje radne tečnosti i da se obezbedi stalni tanki</w:t>
      </w:r>
      <w:r>
        <w:rPr>
          <w:rStyle w:val="FontStyle13"/>
          <w:sz w:val="24"/>
          <w:szCs w:val="24"/>
          <w:lang w:val="sr-Latn-CS" w:eastAsia="sr-Latn-CS"/>
        </w:rPr>
        <w:t xml:space="preserve"> sloj radne tečnosti između zap</w:t>
      </w:r>
      <w:r w:rsidRPr="00D128C5">
        <w:rPr>
          <w:rStyle w:val="FontStyle13"/>
          <w:sz w:val="24"/>
          <w:szCs w:val="24"/>
          <w:lang w:val="sr-Latn-CS" w:eastAsia="sr-Latn-CS"/>
        </w:rPr>
        <w:t>tivke i površi mašinskog dela, jer bi suvo trenje brzo uništilo zaptivku i prouzrokovalo bi veliki gubitak energije.</w:t>
      </w:r>
    </w:p>
    <w:p w:rsidR="00D128C5" w:rsidRPr="00D128C5" w:rsidRDefault="00D128C5" w:rsidP="00D128C5">
      <w:pPr>
        <w:pStyle w:val="Style4"/>
        <w:widowControl/>
        <w:spacing w:before="115"/>
        <w:ind w:left="754" w:right="960"/>
        <w:rPr>
          <w:rStyle w:val="FontStyle12"/>
          <w:lang w:val="sr-Latn-CS" w:eastAsia="sr-Latn-CS"/>
        </w:rPr>
      </w:pPr>
      <w:r w:rsidRPr="00D128C5">
        <w:rPr>
          <w:rStyle w:val="FontStyle12"/>
          <w:lang w:val="sr-Latn-CS" w:eastAsia="sr-Latn-CS"/>
        </w:rPr>
        <w:t>MATERIJALI ZA ZAPTIVKE</w:t>
      </w:r>
    </w:p>
    <w:p w:rsidR="00D128C5" w:rsidRPr="00D128C5" w:rsidRDefault="00D128C5" w:rsidP="00D128C5">
      <w:pPr>
        <w:pStyle w:val="Style2"/>
        <w:widowControl/>
        <w:spacing w:before="149" w:line="235" w:lineRule="exact"/>
        <w:ind w:firstLine="235"/>
        <w:rPr>
          <w:rStyle w:val="FontStyle13"/>
          <w:sz w:val="24"/>
          <w:szCs w:val="24"/>
          <w:lang w:val="sr-Latn-CS" w:eastAsia="sr-Latn-CS"/>
        </w:rPr>
      </w:pPr>
      <w:r w:rsidRPr="00D128C5">
        <w:rPr>
          <w:rStyle w:val="FontStyle13"/>
          <w:sz w:val="24"/>
          <w:szCs w:val="24"/>
          <w:lang w:val="sr-Latn-CS" w:eastAsia="sr-Latn-CS"/>
        </w:rPr>
        <w:t>Materijali za zaptivke treba da imaju sledeća svojstva: čvrstoću, elastičnost, otpor-nost na habanje i temperaturske promene i da pod dejstvom radne tečnosti ne menjaju svoja svojstva.</w:t>
      </w:r>
    </w:p>
    <w:p w:rsidR="00D128C5" w:rsidRPr="00D128C5" w:rsidRDefault="00D128C5" w:rsidP="00D128C5">
      <w:pPr>
        <w:pStyle w:val="Style2"/>
        <w:widowControl/>
        <w:spacing w:line="235" w:lineRule="exact"/>
        <w:ind w:firstLine="235"/>
        <w:rPr>
          <w:rStyle w:val="FontStyle13"/>
          <w:sz w:val="24"/>
          <w:szCs w:val="24"/>
          <w:lang w:val="sr-Latn-CS" w:eastAsia="sr-Latn-CS"/>
        </w:rPr>
      </w:pPr>
      <w:r w:rsidRPr="00D128C5">
        <w:rPr>
          <w:rStyle w:val="FontStyle13"/>
          <w:sz w:val="24"/>
          <w:szCs w:val="24"/>
          <w:lang w:val="sr-Latn-CS" w:eastAsia="sr-Latn-CS"/>
        </w:rPr>
        <w:t>Materijali koji se koriste za zaptivke mogu se razvrstati u tri grupe: metali, elastomeri i termoplastični materijart:</w:t>
      </w:r>
    </w:p>
    <w:p w:rsidR="00D128C5" w:rsidRPr="00D128C5" w:rsidRDefault="00D128C5" w:rsidP="00D128C5">
      <w:pPr>
        <w:pStyle w:val="Style2"/>
        <w:widowControl/>
        <w:spacing w:line="235" w:lineRule="exact"/>
        <w:ind w:firstLine="235"/>
        <w:rPr>
          <w:rStyle w:val="FontStyle13"/>
          <w:sz w:val="24"/>
          <w:szCs w:val="24"/>
          <w:lang w:val="sr-Latn-CS" w:eastAsia="sr-Latn-CS"/>
        </w:rPr>
      </w:pPr>
      <w:r w:rsidRPr="00D128C5">
        <w:rPr>
          <w:rStyle w:val="FontStyle13"/>
          <w:spacing w:val="40"/>
          <w:sz w:val="24"/>
          <w:szCs w:val="24"/>
          <w:lang w:val="sr-Latn-CS" w:eastAsia="sr-Latn-CS"/>
        </w:rPr>
        <w:t>Metalne</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zaptivke.</w:t>
      </w:r>
      <w:r>
        <w:rPr>
          <w:rStyle w:val="FontStyle13"/>
          <w:sz w:val="24"/>
          <w:szCs w:val="24"/>
          <w:lang w:val="sr-Latn-CS" w:eastAsia="sr-Latn-CS"/>
        </w:rPr>
        <w:t xml:space="preserve"> - Metalne zap</w:t>
      </w:r>
      <w:r w:rsidRPr="00D128C5">
        <w:rPr>
          <w:rStyle w:val="FontStyle13"/>
          <w:sz w:val="24"/>
          <w:szCs w:val="24"/>
          <w:lang w:val="sr-Latn-CS" w:eastAsia="sr-Latn-CS"/>
        </w:rPr>
        <w:t>tivke za visoke pritiske izrađuju se od čelika, a za srednje i niske pritiske od bakra, alu-minijuma i njihovih legura.</w:t>
      </w:r>
    </w:p>
    <w:p w:rsidR="00D128C5" w:rsidRPr="00D128C5" w:rsidRDefault="00D128C5" w:rsidP="00D128C5">
      <w:pPr>
        <w:pStyle w:val="Style2"/>
        <w:widowControl/>
        <w:spacing w:line="235" w:lineRule="exact"/>
        <w:ind w:firstLine="240"/>
        <w:rPr>
          <w:rStyle w:val="FontStyle13"/>
          <w:sz w:val="24"/>
          <w:szCs w:val="24"/>
          <w:lang w:val="sr-Latn-CS" w:eastAsia="sr-Latn-CS"/>
        </w:rPr>
      </w:pPr>
      <w:r w:rsidRPr="00D128C5">
        <w:rPr>
          <w:rStyle w:val="FontStyle13"/>
          <w:spacing w:val="40"/>
          <w:sz w:val="24"/>
          <w:szCs w:val="24"/>
          <w:lang w:val="sr-Latn-CS" w:eastAsia="sr-Latn-CS"/>
        </w:rPr>
        <w:t>Elastomeri.</w:t>
      </w:r>
      <w:r w:rsidRPr="00D128C5">
        <w:rPr>
          <w:rStyle w:val="FontStyle13"/>
          <w:sz w:val="24"/>
          <w:szCs w:val="24"/>
          <w:lang w:val="sr-Latn-CS" w:eastAsia="sr-Latn-CS"/>
        </w:rPr>
        <w:t xml:space="preserve"> - To su materijali na bazi kaučuka. Tu spadaju prirodna i veštačka gu-ma, nitrilni kaučuk, hloropren-kaučuk, stirol--butadijen-kaučuk, fluor-kaučuk, silikon-kau-čuk i drugi.</w:t>
      </w:r>
    </w:p>
    <w:p w:rsidR="00D128C5" w:rsidRPr="00D128C5" w:rsidRDefault="00D128C5" w:rsidP="00D128C5">
      <w:pPr>
        <w:pStyle w:val="Style2"/>
        <w:widowControl/>
        <w:spacing w:line="235" w:lineRule="exact"/>
        <w:ind w:firstLine="245"/>
        <w:rPr>
          <w:rStyle w:val="FontStyle13"/>
          <w:sz w:val="24"/>
          <w:szCs w:val="24"/>
          <w:lang w:val="sr-Latn-CS" w:eastAsia="sr-Latn-CS"/>
        </w:rPr>
      </w:pPr>
      <w:r w:rsidRPr="00D128C5">
        <w:rPr>
          <w:rStyle w:val="FontStyle13"/>
          <w:sz w:val="24"/>
          <w:szCs w:val="24"/>
          <w:lang w:val="sr-Latn-CS" w:eastAsia="sr-Latn-CS"/>
        </w:rPr>
        <w:t>Elastomeri imaju sledec'a dobra svojstva: elastičnost, čvrstoću, otpor na habanje, malu specifičnu masu, mali koeficijent trenja i dobro podnose niske i srednje temperature.</w:t>
      </w:r>
    </w:p>
    <w:p w:rsidR="00D128C5" w:rsidRPr="00D128C5" w:rsidRDefault="00D128C5" w:rsidP="00D128C5">
      <w:pPr>
        <w:pStyle w:val="Style2"/>
        <w:widowControl/>
        <w:spacing w:line="235" w:lineRule="exact"/>
        <w:ind w:firstLine="240"/>
        <w:rPr>
          <w:rStyle w:val="FontStyle13"/>
          <w:sz w:val="24"/>
          <w:szCs w:val="24"/>
          <w:lang w:val="sr-Latn-CS" w:eastAsia="sr-Latn-CS"/>
        </w:rPr>
      </w:pPr>
      <w:r w:rsidRPr="00D128C5">
        <w:rPr>
          <w:rStyle w:val="FontStyle13"/>
          <w:sz w:val="24"/>
          <w:szCs w:val="24"/>
          <w:lang w:val="sr-Latn-CS" w:eastAsia="sr-Latn-CS"/>
        </w:rPr>
        <w:t>Bubrenje je loše svojstvo i predstavlja promenu zapremine zaptivke koja nastaje za vreme dužeg stajanja u radnoj tečnosti. Zavi-si od vrste materijala elastomera i vrste radne tečnosti.</w:t>
      </w:r>
    </w:p>
    <w:p w:rsidR="00D128C5" w:rsidRPr="00D128C5" w:rsidRDefault="00D128C5" w:rsidP="00D128C5">
      <w:pPr>
        <w:pStyle w:val="Style2"/>
        <w:widowControl/>
        <w:spacing w:line="235" w:lineRule="exact"/>
        <w:ind w:firstLine="235"/>
        <w:rPr>
          <w:rStyle w:val="FontStyle13"/>
          <w:sz w:val="24"/>
          <w:szCs w:val="24"/>
          <w:lang w:val="sr-Latn-CS" w:eastAsia="sr-Latn-CS"/>
        </w:rPr>
      </w:pPr>
      <w:r w:rsidRPr="00D128C5">
        <w:rPr>
          <w:rStyle w:val="FontStyle13"/>
          <w:spacing w:val="40"/>
          <w:sz w:val="24"/>
          <w:szCs w:val="24"/>
          <w:lang w:val="sr-Latn-CS" w:eastAsia="sr-Latn-CS"/>
        </w:rPr>
        <w:t>Termoplastični</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matcrijali.</w:t>
      </w:r>
      <w:r>
        <w:rPr>
          <w:rStyle w:val="FontStyle13"/>
          <w:sz w:val="24"/>
          <w:szCs w:val="24"/>
          <w:lang w:val="sr-Latn-CS" w:eastAsia="sr-Latn-CS"/>
        </w:rPr>
        <w:t xml:space="preserve"> - Ter</w:t>
      </w:r>
      <w:r w:rsidRPr="00D128C5">
        <w:rPr>
          <w:rStyle w:val="FontStyle13"/>
          <w:sz w:val="24"/>
          <w:szCs w:val="24"/>
          <w:lang w:val="sr-Latn-CS" w:eastAsia="sr-Latn-CS"/>
        </w:rPr>
        <w:t>moplastični materijali ili termoplasti se mno-go koriste za izradu zaptivki. U ove</w:t>
      </w:r>
      <w:r>
        <w:rPr>
          <w:rStyle w:val="FontStyle13"/>
          <w:sz w:val="24"/>
          <w:szCs w:val="24"/>
          <w:lang w:val="sr-Latn-CS" w:eastAsia="sr-Latn-CS"/>
        </w:rPr>
        <w:t xml:space="preserve"> materi-jale spadaju: politetra</w:t>
      </w:r>
      <w:r w:rsidRPr="00D128C5">
        <w:rPr>
          <w:rStyle w:val="FontStyle13"/>
          <w:sz w:val="24"/>
          <w:szCs w:val="24"/>
          <w:lang w:val="sr-Latn-CS" w:eastAsia="sr-Latn-CS"/>
        </w:rPr>
        <w:t>fluoretilen, poznat pod</w:t>
      </w:r>
    </w:p>
    <w:p w:rsidR="00D128C5" w:rsidRPr="00D128C5" w:rsidRDefault="00D128C5" w:rsidP="00D128C5">
      <w:pPr>
        <w:pStyle w:val="Style2"/>
        <w:widowControl/>
        <w:spacing w:before="139" w:line="235" w:lineRule="exact"/>
        <w:ind w:firstLine="0"/>
        <w:rPr>
          <w:rStyle w:val="FontStyle13"/>
          <w:sz w:val="24"/>
          <w:szCs w:val="24"/>
          <w:lang w:val="sr-Latn-CS" w:eastAsia="sr-Latn-CS"/>
        </w:rPr>
      </w:pPr>
      <w:r w:rsidRPr="00D128C5">
        <w:rPr>
          <w:rStyle w:val="FontStyle13"/>
          <w:sz w:val="24"/>
          <w:szCs w:val="24"/>
          <w:lang w:val="sr-Latn-CS" w:eastAsia="sr-Latn-CS"/>
        </w:rPr>
        <w:t>nazivom teflon, poliamid, poliacetol, poli-karbonat, polipropilen, polietilen i drugi. U praksi se najviše koristi teflon, čije se osobi-ne poboljšavaju armiranjem staklenim vlak-nima, graf</w:t>
      </w:r>
      <w:r w:rsidR="00F75A59">
        <w:rPr>
          <w:rStyle w:val="FontStyle13"/>
          <w:sz w:val="24"/>
          <w:szCs w:val="24"/>
          <w:lang w:val="sr-Latn-CS" w:eastAsia="sr-Latn-CS"/>
        </w:rPr>
        <w:t>itom, bronzom i drugim specijal</w:t>
      </w:r>
      <w:r w:rsidRPr="00D128C5">
        <w:rPr>
          <w:rStyle w:val="FontStyle13"/>
          <w:sz w:val="24"/>
          <w:szCs w:val="24"/>
          <w:lang w:val="sr-Latn-CS" w:eastAsia="sr-Latn-CS"/>
        </w:rPr>
        <w:t>nim materijalima.</w:t>
      </w:r>
    </w:p>
    <w:p w:rsidR="00D128C5" w:rsidRPr="00D128C5" w:rsidRDefault="00D128C5" w:rsidP="00D128C5">
      <w:pPr>
        <w:pStyle w:val="Style2"/>
        <w:widowControl/>
        <w:spacing w:line="235" w:lineRule="exact"/>
        <w:ind w:firstLine="240"/>
        <w:rPr>
          <w:rStyle w:val="FontStyle13"/>
          <w:sz w:val="24"/>
          <w:szCs w:val="24"/>
          <w:lang w:val="sr-Latn-CS" w:eastAsia="sr-Latn-CS"/>
        </w:rPr>
      </w:pPr>
      <w:r w:rsidRPr="00D128C5">
        <w:rPr>
          <w:rStyle w:val="FontStyle13"/>
          <w:sz w:val="24"/>
          <w:szCs w:val="24"/>
          <w:lang w:val="sr-Latn-CS" w:eastAsia="sr-Latn-CS"/>
        </w:rPr>
        <w:t>Teflon dobro podnosi niske i visoke tem-perature, ima m</w:t>
      </w:r>
      <w:r w:rsidR="00F75A59">
        <w:rPr>
          <w:rStyle w:val="FontStyle13"/>
          <w:sz w:val="24"/>
          <w:szCs w:val="24"/>
          <w:lang w:val="sr-Latn-CS" w:eastAsia="sr-Latn-CS"/>
        </w:rPr>
        <w:t>ali koeficijent trenja i hemijs</w:t>
      </w:r>
      <w:r w:rsidRPr="00D128C5">
        <w:rPr>
          <w:rStyle w:val="FontStyle13"/>
          <w:sz w:val="24"/>
          <w:szCs w:val="24"/>
          <w:lang w:val="sr-Latn-CS" w:eastAsia="sr-Latn-CS"/>
        </w:rPr>
        <w:t>ki je otporan prema radnim tečnostima, ali pri radu se plastično deformiše.</w:t>
      </w:r>
    </w:p>
    <w:p w:rsidR="00D128C5" w:rsidRPr="00D128C5" w:rsidRDefault="00D128C5" w:rsidP="00D128C5">
      <w:pPr>
        <w:pStyle w:val="Style2"/>
        <w:widowControl/>
        <w:spacing w:line="235" w:lineRule="exact"/>
        <w:ind w:firstLine="235"/>
        <w:rPr>
          <w:rStyle w:val="FontStyle13"/>
          <w:sz w:val="24"/>
          <w:szCs w:val="24"/>
          <w:lang w:val="sr-Latn-CS" w:eastAsia="sr-Latn-CS"/>
        </w:rPr>
      </w:pPr>
      <w:r w:rsidRPr="00D128C5">
        <w:rPr>
          <w:rStyle w:val="FontStyle13"/>
          <w:sz w:val="24"/>
          <w:szCs w:val="24"/>
          <w:lang w:val="sr-Latn-CS" w:eastAsia="sr-Latn-CS"/>
        </w:rPr>
        <w:t>Bubrenje</w:t>
      </w:r>
      <w:r w:rsidR="00F75A59">
        <w:rPr>
          <w:rStyle w:val="FontStyle13"/>
          <w:sz w:val="24"/>
          <w:szCs w:val="24"/>
          <w:lang w:val="sr-Latn-CS" w:eastAsia="sr-Latn-CS"/>
        </w:rPr>
        <w:t xml:space="preserve"> termoplasta zavisi od vrste mat</w:t>
      </w:r>
      <w:r w:rsidRPr="00D128C5">
        <w:rPr>
          <w:rStyle w:val="FontStyle13"/>
          <w:sz w:val="24"/>
          <w:szCs w:val="24"/>
          <w:lang w:val="sr-Latn-CS" w:eastAsia="sr-Latn-CS"/>
        </w:rPr>
        <w:t>erijala od koga</w:t>
      </w:r>
      <w:r w:rsidR="00F75A59">
        <w:rPr>
          <w:rStyle w:val="FontStyle13"/>
          <w:sz w:val="24"/>
          <w:szCs w:val="24"/>
          <w:lang w:val="sr-Latn-CS" w:eastAsia="sr-Latn-CS"/>
        </w:rPr>
        <w:t xml:space="preserve"> je napravljen i vrste radne te</w:t>
      </w:r>
      <w:r w:rsidRPr="00D128C5">
        <w:rPr>
          <w:rStyle w:val="FontStyle13"/>
          <w:sz w:val="24"/>
          <w:szCs w:val="24"/>
          <w:lang w:val="sr-Latn-CS" w:eastAsia="sr-Latn-CS"/>
        </w:rPr>
        <w:t>čnosti.</w:t>
      </w:r>
    </w:p>
    <w:p w:rsidR="00D128C5" w:rsidRDefault="00D128C5" w:rsidP="00D128C5">
      <w:pPr>
        <w:pStyle w:val="Style5"/>
        <w:widowControl/>
        <w:spacing w:before="38"/>
        <w:ind w:left="226"/>
        <w:rPr>
          <w:rStyle w:val="FontStyle12"/>
          <w:lang w:val="sr-Latn-CS" w:eastAsia="sr-Latn-CS"/>
        </w:rPr>
      </w:pPr>
    </w:p>
    <w:p w:rsidR="00D128C5" w:rsidRDefault="00D128C5" w:rsidP="00D128C5">
      <w:pPr>
        <w:pStyle w:val="Style5"/>
        <w:widowControl/>
        <w:spacing w:before="38"/>
        <w:ind w:left="226"/>
        <w:rPr>
          <w:rStyle w:val="FontStyle12"/>
          <w:lang w:val="sr-Latn-CS" w:eastAsia="sr-Latn-CS"/>
        </w:rPr>
      </w:pPr>
    </w:p>
    <w:p w:rsidR="00D128C5" w:rsidRDefault="00D128C5" w:rsidP="00D128C5">
      <w:pPr>
        <w:pStyle w:val="Style5"/>
        <w:widowControl/>
        <w:spacing w:before="38"/>
        <w:ind w:left="226"/>
        <w:rPr>
          <w:rStyle w:val="FontStyle12"/>
          <w:lang w:val="sr-Latn-CS" w:eastAsia="sr-Latn-CS"/>
        </w:rPr>
      </w:pPr>
    </w:p>
    <w:p w:rsidR="00D128C5" w:rsidRDefault="00D128C5" w:rsidP="00D128C5">
      <w:pPr>
        <w:pStyle w:val="Style5"/>
        <w:widowControl/>
        <w:spacing w:before="38"/>
        <w:ind w:left="226"/>
        <w:rPr>
          <w:rStyle w:val="FontStyle12"/>
          <w:lang w:val="sr-Latn-CS" w:eastAsia="sr-Latn-CS"/>
        </w:rPr>
      </w:pPr>
    </w:p>
    <w:p w:rsidR="00D128C5" w:rsidRDefault="00D128C5" w:rsidP="00D128C5">
      <w:pPr>
        <w:pStyle w:val="Style5"/>
        <w:widowControl/>
        <w:spacing w:before="38"/>
        <w:ind w:left="226"/>
        <w:rPr>
          <w:rStyle w:val="FontStyle12"/>
          <w:lang w:val="sr-Latn-CS" w:eastAsia="sr-Latn-CS"/>
        </w:rPr>
      </w:pPr>
    </w:p>
    <w:p w:rsidR="00D128C5" w:rsidRPr="00D128C5" w:rsidRDefault="00D128C5" w:rsidP="00D128C5">
      <w:pPr>
        <w:pStyle w:val="Style5"/>
        <w:widowControl/>
        <w:spacing w:before="38"/>
        <w:ind w:left="226"/>
        <w:rPr>
          <w:rStyle w:val="FontStyle12"/>
          <w:lang w:val="sr-Latn-CS" w:eastAsia="sr-Latn-CS"/>
        </w:rPr>
      </w:pPr>
      <w:r w:rsidRPr="00D128C5">
        <w:rPr>
          <w:b/>
          <w:bCs/>
          <w:noProof/>
          <w:spacing w:val="10"/>
        </w:rPr>
        <w:lastRenderedPageBreak/>
        <w:drawing>
          <wp:anchor distT="0" distB="0" distL="114300" distR="114300" simplePos="0" relativeHeight="251658240" behindDoc="0" locked="0" layoutInCell="1" allowOverlap="1">
            <wp:simplePos x="0" y="0"/>
            <wp:positionH relativeFrom="column">
              <wp:posOffset>4305300</wp:posOffset>
            </wp:positionH>
            <wp:positionV relativeFrom="paragraph">
              <wp:posOffset>155575</wp:posOffset>
            </wp:positionV>
            <wp:extent cx="1828800" cy="1800225"/>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828800" cy="1800225"/>
                    </a:xfrm>
                    <a:prstGeom prst="rect">
                      <a:avLst/>
                    </a:prstGeom>
                    <a:noFill/>
                    <a:ln w="9525">
                      <a:noFill/>
                      <a:miter lim="800000"/>
                      <a:headEnd/>
                      <a:tailEnd/>
                    </a:ln>
                  </pic:spPr>
                </pic:pic>
              </a:graphicData>
            </a:graphic>
          </wp:anchor>
        </w:drawing>
      </w:r>
      <w:r w:rsidRPr="00D128C5">
        <w:rPr>
          <w:rStyle w:val="FontStyle12"/>
          <w:lang w:val="sr-Latn-CS" w:eastAsia="sr-Latn-CS"/>
        </w:rPr>
        <w:t>OBLICI ZAPTIVKI</w:t>
      </w:r>
    </w:p>
    <w:p w:rsidR="00D128C5" w:rsidRPr="00D128C5" w:rsidRDefault="00D128C5" w:rsidP="00D128C5">
      <w:pPr>
        <w:pStyle w:val="Style2"/>
        <w:widowControl/>
        <w:spacing w:before="221" w:line="230" w:lineRule="exact"/>
        <w:ind w:firstLine="240"/>
        <w:rPr>
          <w:rStyle w:val="FontStyle13"/>
          <w:sz w:val="24"/>
          <w:szCs w:val="24"/>
          <w:lang w:val="sr-Latn-CS" w:eastAsia="sr-Latn-CS"/>
        </w:rPr>
      </w:pPr>
      <w:r w:rsidRPr="00D128C5">
        <w:rPr>
          <w:rStyle w:val="FontStyle13"/>
          <w:sz w:val="24"/>
          <w:szCs w:val="24"/>
          <w:lang w:val="sr-Latn-CS" w:eastAsia="sr-Latn-CS"/>
        </w:rPr>
        <w:t>Zaptivke, prema obliku, mogu biti prste-naste i zaptivke specifičnih oblika.</w:t>
      </w:r>
    </w:p>
    <w:p w:rsidR="00D128C5" w:rsidRPr="00D128C5" w:rsidRDefault="00D128C5" w:rsidP="00D128C5">
      <w:pPr>
        <w:pStyle w:val="Style2"/>
        <w:widowControl/>
        <w:spacing w:line="230" w:lineRule="exact"/>
        <w:ind w:firstLine="240"/>
        <w:rPr>
          <w:rStyle w:val="FontStyle13"/>
          <w:sz w:val="24"/>
          <w:szCs w:val="24"/>
          <w:lang w:val="sr-Latn-CS" w:eastAsia="sr-Latn-CS"/>
        </w:rPr>
      </w:pPr>
      <w:r w:rsidRPr="00D128C5">
        <w:rPr>
          <w:rStyle w:val="FontStyle13"/>
          <w:sz w:val="24"/>
          <w:szCs w:val="24"/>
          <w:lang w:val="sr-Latn-CS" w:eastAsia="sr-Latn-CS"/>
        </w:rPr>
        <w:t xml:space="preserve">P r s t e n a s t a , z a </w:t>
      </w:r>
      <w:r w:rsidRPr="00D128C5">
        <w:rPr>
          <w:rStyle w:val="FontStyle13"/>
          <w:spacing w:val="40"/>
          <w:sz w:val="24"/>
          <w:szCs w:val="24"/>
          <w:lang w:val="sr-Latn-CS" w:eastAsia="sr-Latn-CS"/>
        </w:rPr>
        <w:t>ptivka</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kružnog preseka.</w:t>
      </w:r>
      <w:r w:rsidRPr="00D128C5">
        <w:rPr>
          <w:rStyle w:val="FontStyle13"/>
          <w:sz w:val="24"/>
          <w:szCs w:val="24"/>
          <w:lang w:val="sr-Latn-CS" w:eastAsia="sr-Latn-CS"/>
        </w:rPr>
        <w:t xml:space="preserve"> - Izrađuju se od elastomera i ter-moplasta. Pogodne su za zaptivanje pokret-nih i nepokretnih spojeva i imaju veliku oblast primene.</w:t>
      </w:r>
    </w:p>
    <w:p w:rsidR="00D128C5" w:rsidRPr="00D128C5" w:rsidRDefault="00D128C5" w:rsidP="00D128C5">
      <w:pPr>
        <w:pStyle w:val="Style2"/>
        <w:widowControl/>
        <w:spacing w:line="230" w:lineRule="exact"/>
        <w:ind w:firstLine="240"/>
        <w:rPr>
          <w:rStyle w:val="FontStyle13"/>
          <w:i/>
          <w:iCs/>
          <w:spacing w:val="30"/>
          <w:sz w:val="24"/>
          <w:szCs w:val="24"/>
          <w:lang w:val="sr-Latn-CS" w:eastAsia="sr-Latn-CS"/>
        </w:rPr>
      </w:pPr>
      <w:r w:rsidRPr="00D128C5">
        <w:rPr>
          <w:rStyle w:val="FontStyle13"/>
          <w:sz w:val="24"/>
          <w:szCs w:val="24"/>
          <w:lang w:val="sr-Latn-CS" w:eastAsia="sr-Latn-CS"/>
        </w:rPr>
        <w:t>Na slici 1</w:t>
      </w:r>
      <w:r w:rsidR="00F75A59">
        <w:rPr>
          <w:rStyle w:val="FontStyle13"/>
          <w:sz w:val="24"/>
          <w:szCs w:val="24"/>
          <w:lang w:val="sr-Latn-CS" w:eastAsia="sr-Latn-CS"/>
        </w:rPr>
        <w:t>3.1 prikazana je prstenasta zap</w:t>
      </w:r>
      <w:r w:rsidRPr="00D128C5">
        <w:rPr>
          <w:rStyle w:val="FontStyle13"/>
          <w:sz w:val="24"/>
          <w:szCs w:val="24"/>
          <w:lang w:val="sr-Latn-CS" w:eastAsia="sr-Latn-CS"/>
        </w:rPr>
        <w:t xml:space="preserve">tivka kružnog preseka. Prstenaste zaptivke kružnog poprečnog preseka (O-prsteni) stan-dardizovane su prema unutrašnjem prečniku </w:t>
      </w:r>
      <w:r w:rsidR="00F75A59">
        <w:rPr>
          <w:rStyle w:val="FontStyle16"/>
          <w:sz w:val="24"/>
          <w:szCs w:val="24"/>
          <w:lang w:val="sr-Latn-CS" w:eastAsia="sr-Latn-CS"/>
        </w:rPr>
        <w:t>d</w:t>
      </w:r>
      <w:r w:rsidR="00F75A59">
        <w:rPr>
          <w:rStyle w:val="FontStyle16"/>
          <w:sz w:val="24"/>
          <w:szCs w:val="24"/>
          <w:vertAlign w:val="subscript"/>
          <w:lang w:val="sr-Latn-CS" w:eastAsia="sr-Latn-CS"/>
        </w:rPr>
        <w:t>1</w:t>
      </w:r>
      <w:r w:rsidRPr="00D128C5">
        <w:rPr>
          <w:rStyle w:val="FontStyle16"/>
          <w:sz w:val="24"/>
          <w:szCs w:val="24"/>
          <w:lang w:val="sr-Latn-CS" w:eastAsia="sr-Latn-CS"/>
        </w:rPr>
        <w:t xml:space="preserve"> </w:t>
      </w:r>
      <w:r w:rsidRPr="00D128C5">
        <w:rPr>
          <w:rStyle w:val="FontStyle13"/>
          <w:sz w:val="24"/>
          <w:szCs w:val="24"/>
          <w:lang w:val="sr-Latn-CS" w:eastAsia="sr-Latn-CS"/>
        </w:rPr>
        <w:t xml:space="preserve">i prečniku poprečnog preseka </w:t>
      </w:r>
      <w:r w:rsidRPr="00D128C5">
        <w:rPr>
          <w:rStyle w:val="FontStyle16"/>
          <w:sz w:val="24"/>
          <w:szCs w:val="24"/>
          <w:lang w:val="sr-Latn-CS" w:eastAsia="sr-Latn-CS"/>
        </w:rPr>
        <w:t>d</w:t>
      </w:r>
      <w:r w:rsidRPr="00D128C5">
        <w:rPr>
          <w:rStyle w:val="FontStyle16"/>
          <w:sz w:val="24"/>
          <w:szCs w:val="24"/>
          <w:vertAlign w:val="subscript"/>
          <w:lang w:val="sr-Latn-CS" w:eastAsia="sr-Latn-CS"/>
        </w:rPr>
        <w:t>2</w:t>
      </w:r>
      <w:r w:rsidRPr="00D128C5">
        <w:rPr>
          <w:rStyle w:val="FontStyle16"/>
          <w:sz w:val="24"/>
          <w:szCs w:val="24"/>
          <w:lang w:val="sr-Latn-CS" w:eastAsia="sr-Latn-CS"/>
        </w:rPr>
        <w:t>-</w:t>
      </w:r>
    </w:p>
    <w:p w:rsidR="00D128C5" w:rsidRPr="00D128C5" w:rsidRDefault="00D128C5" w:rsidP="00D128C5">
      <w:pPr>
        <w:pStyle w:val="Style2"/>
        <w:widowControl/>
        <w:spacing w:line="230" w:lineRule="exact"/>
        <w:ind w:firstLine="245"/>
        <w:rPr>
          <w:rStyle w:val="FontStyle13"/>
          <w:sz w:val="24"/>
          <w:szCs w:val="24"/>
          <w:lang w:val="sr-Latn-CS" w:eastAsia="sr-Latn-CS"/>
        </w:rPr>
      </w:pPr>
      <w:r w:rsidRPr="00D128C5">
        <w:rPr>
          <w:rStyle w:val="FontStyle13"/>
          <w:sz w:val="24"/>
          <w:szCs w:val="24"/>
          <w:lang w:val="sr-Latn-CS" w:eastAsia="sr-Latn-CS"/>
        </w:rPr>
        <w:t>Dobra svojstva ovih zaptivki su: dobro zaptivno dejstvo u oba smera, mali ugradni prostor, jednosta</w:t>
      </w:r>
      <w:r w:rsidR="00F75A59">
        <w:rPr>
          <w:rStyle w:val="FontStyle13"/>
          <w:sz w:val="24"/>
          <w:szCs w:val="24"/>
          <w:lang w:val="sr-Latn-CS" w:eastAsia="sr-Latn-CS"/>
        </w:rPr>
        <w:t>vnost oblika, jeftine su i la</w:t>
      </w:r>
      <w:r w:rsidRPr="00D128C5">
        <w:rPr>
          <w:rStyle w:val="FontStyle13"/>
          <w:sz w:val="24"/>
          <w:szCs w:val="24"/>
          <w:lang w:val="sr-Latn-CS" w:eastAsia="sr-Latn-CS"/>
        </w:rPr>
        <w:t>ko se ugrađuju.</w:t>
      </w:r>
      <w:r w:rsidRPr="00D128C5">
        <w:rPr>
          <w:rStyle w:val="FontStyle15"/>
          <w:sz w:val="24"/>
          <w:szCs w:val="24"/>
          <w:lang w:val="sr-Latn-CS" w:eastAsia="sr-Latn-CS"/>
        </w:rPr>
        <w:t xml:space="preserve"> </w:t>
      </w:r>
      <w:r w:rsidRPr="00D128C5">
        <w:rPr>
          <w:rStyle w:val="FontStyle13"/>
          <w:sz w:val="24"/>
          <w:szCs w:val="24"/>
          <w:lang w:val="sr-Latn-CS" w:eastAsia="sr-Latn-CS"/>
        </w:rPr>
        <w:t>Zaptiva</w:t>
      </w:r>
      <w:r w:rsidR="00F75A59">
        <w:rPr>
          <w:rStyle w:val="FontStyle13"/>
          <w:sz w:val="24"/>
          <w:szCs w:val="24"/>
          <w:lang w:val="sr-Latn-CS" w:eastAsia="sr-Latn-CS"/>
        </w:rPr>
        <w:t>nje prstenastom zaptivkom zasni</w:t>
      </w:r>
      <w:r w:rsidRPr="00D128C5">
        <w:rPr>
          <w:rStyle w:val="FontStyle13"/>
          <w:sz w:val="24"/>
          <w:szCs w:val="24"/>
          <w:lang w:val="sr-Latn-CS" w:eastAsia="sr-Latn-CS"/>
        </w:rPr>
        <w:t>va se na kontrolisanoj deformaciji poprečnog preseka prstena. Pod dejstvom pritiska površi koje se zaptivaju, poprečni presek prstena se deformiše približno obliku profila žleba.</w:t>
      </w:r>
    </w:p>
    <w:p w:rsidR="00D128C5" w:rsidRPr="00D128C5" w:rsidRDefault="00D128C5" w:rsidP="00D128C5">
      <w:pPr>
        <w:pStyle w:val="Style2"/>
        <w:widowControl/>
        <w:spacing w:line="235" w:lineRule="exact"/>
        <w:ind w:firstLine="235"/>
        <w:rPr>
          <w:rStyle w:val="FontStyle13"/>
          <w:sz w:val="24"/>
          <w:szCs w:val="24"/>
          <w:lang w:val="sr-Latn-CS" w:eastAsia="sr-Latn-CS"/>
        </w:rPr>
      </w:pPr>
      <w:r w:rsidRPr="00D128C5">
        <w:rPr>
          <w:rStyle w:val="FontStyle13"/>
          <w:sz w:val="24"/>
          <w:szCs w:val="24"/>
          <w:lang w:val="sr-Latn-CS" w:eastAsia="sr-Latn-CS"/>
        </w:rPr>
        <w:t>Pri velikim</w:t>
      </w:r>
      <w:r w:rsidR="00F75A59">
        <w:rPr>
          <w:rStyle w:val="FontStyle13"/>
          <w:sz w:val="24"/>
          <w:szCs w:val="24"/>
          <w:lang w:val="sr-Latn-CS" w:eastAsia="sr-Latn-CS"/>
        </w:rPr>
        <w:t xml:space="preserve"> pritiscima radne tečnosti dola</w:t>
      </w:r>
      <w:r w:rsidRPr="00D128C5">
        <w:rPr>
          <w:rStyle w:val="FontStyle13"/>
          <w:sz w:val="24"/>
          <w:szCs w:val="24"/>
          <w:lang w:val="sr-Latn-CS" w:eastAsia="sr-Latn-CS"/>
        </w:rPr>
        <w:t>zi do utiskivanja prstenaste zaptivke u zazor (sl. 13.4).</w:t>
      </w:r>
    </w:p>
    <w:p w:rsidR="00D128C5" w:rsidRPr="00D128C5" w:rsidRDefault="0039409F" w:rsidP="00D128C5">
      <w:pPr>
        <w:pStyle w:val="Style2"/>
        <w:widowControl/>
        <w:spacing w:line="230" w:lineRule="exact"/>
        <w:ind w:firstLine="235"/>
        <w:rPr>
          <w:rStyle w:val="FontStyle13"/>
          <w:sz w:val="24"/>
          <w:szCs w:val="24"/>
          <w:lang w:val="sr-Latn-CS" w:eastAsia="sr-Latn-CS"/>
        </w:rPr>
      </w:pPr>
      <w:r>
        <w:rPr>
          <w:noProof/>
        </w:rPr>
        <w:pict>
          <v:group id="_x0000_s1029" style="position:absolute;left:0;text-align:left;margin-left:1.4pt;margin-top:5.3pt;width:152.35pt;height:96.65pt;z-index:251660288;mso-wrap-distance-left:1.9pt;mso-wrap-distance-right:1.9pt;mso-wrap-distance-bottom:16.1pt;mso-position-horizontal-relative:margin" coordorigin="2035,4426" coordsize="3667,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035;top:4426;width:3667;height:2371;mso-wrap-edited:f" wrapcoords="0 0 0 21600 21600 21600 21600 0 0 0" o:allowincell="f">
              <v:imagedata r:id="rId5" o:title="" grayscale="t"/>
            </v:shape>
            <v:shapetype id="_x0000_t202" coordsize="21600,21600" o:spt="202" path="m,l,21600r21600,l21600,xe">
              <v:stroke joinstyle="miter"/>
              <v:path gradientshapeok="t" o:connecttype="rect"/>
            </v:shapetype>
            <v:shape id="_x0000_s1031" type="#_x0000_t202" style="position:absolute;left:2601;top:7124;width:2481;height:187;mso-wrap-edited:f" o:allowincell="f" filled="f" strokecolor="white" strokeweight="0">
              <v:textbox inset="0,0,0,0">
                <w:txbxContent>
                  <w:p w:rsidR="00D128C5" w:rsidRDefault="00D128C5" w:rsidP="00D128C5">
                    <w:pPr>
                      <w:pStyle w:val="Style7"/>
                      <w:widowControl/>
                      <w:jc w:val="center"/>
                      <w:rPr>
                        <w:rStyle w:val="FontStyle15"/>
                        <w:lang w:val="sr-Latn-CS" w:eastAsia="sr-Latn-CS"/>
                      </w:rPr>
                    </w:pPr>
                    <w:r>
                      <w:rPr>
                        <w:rStyle w:val="FontStyle15"/>
                        <w:lang w:val="sr-Latn-CS" w:eastAsia="sr-Latn-CS"/>
                      </w:rPr>
                      <w:t>Sl. 13.4. - Utiskivanje zaptivke</w:t>
                    </w:r>
                  </w:p>
                </w:txbxContent>
              </v:textbox>
            </v:shape>
            <w10:wrap type="topAndBottom" anchorx="margin"/>
          </v:group>
        </w:pict>
      </w:r>
      <w:r w:rsidR="00D128C5" w:rsidRPr="00D128C5">
        <w:rPr>
          <w:rStyle w:val="FontStyle13"/>
          <w:sz w:val="24"/>
          <w:szCs w:val="24"/>
          <w:lang w:val="sr-Latn-CS" w:eastAsia="sr-Latn-CS"/>
        </w:rPr>
        <w:t>Da bi se sprečilo utiskivanje prstenaste zaptivke u zazor, primenjuju se zaštitni prste-novi od termoplasta, najčešc'e od teflona pra-vougaonog poprečnog preseka i standardnih dimenzija.</w:t>
      </w:r>
    </w:p>
    <w:p w:rsidR="00D128C5" w:rsidRPr="00D128C5" w:rsidRDefault="00D128C5" w:rsidP="00D128C5">
      <w:pPr>
        <w:pStyle w:val="Style2"/>
        <w:widowControl/>
        <w:spacing w:line="235" w:lineRule="exact"/>
        <w:ind w:firstLine="235"/>
        <w:rPr>
          <w:rStyle w:val="FontStyle15"/>
          <w:sz w:val="24"/>
          <w:szCs w:val="24"/>
          <w:lang w:val="sr-Latn-CS" w:eastAsia="sr-Latn-CS"/>
        </w:rPr>
      </w:pPr>
      <w:r w:rsidRPr="00D128C5">
        <w:rPr>
          <w:rStyle w:val="FontStyle13"/>
          <w:spacing w:val="40"/>
          <w:sz w:val="24"/>
          <w:szCs w:val="24"/>
          <w:lang w:val="sr-Latn-CS" w:eastAsia="sr-Latn-CS"/>
        </w:rPr>
        <w:t>Prstenaste zaptivke</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pravou</w:t>
      </w:r>
      <w:r w:rsidR="00F75A59">
        <w:rPr>
          <w:rStyle w:val="FontStyle13"/>
          <w:spacing w:val="40"/>
          <w:sz w:val="24"/>
          <w:szCs w:val="24"/>
          <w:lang w:val="sr-Latn-CS" w:eastAsia="sr-Latn-CS"/>
        </w:rPr>
        <w:t>gao</w:t>
      </w:r>
      <w:r w:rsidRPr="00D128C5">
        <w:rPr>
          <w:rStyle w:val="FontStyle13"/>
          <w:spacing w:val="40"/>
          <w:sz w:val="24"/>
          <w:szCs w:val="24"/>
          <w:lang w:val="sr-Latn-CS" w:eastAsia="sr-Latn-CS"/>
        </w:rPr>
        <w:t>nog</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i</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kvadratnog</w:t>
      </w:r>
      <w:r w:rsidRPr="00D128C5">
        <w:rPr>
          <w:rStyle w:val="FontStyle13"/>
          <w:sz w:val="24"/>
          <w:szCs w:val="24"/>
          <w:lang w:val="sr-Latn-CS" w:eastAsia="sr-Latn-CS"/>
        </w:rPr>
        <w:t xml:space="preserve"> preseka.-Izrađuju se od elastomera, termoplasta i metala.</w:t>
      </w:r>
      <w:r w:rsidRPr="00D128C5">
        <w:rPr>
          <w:rStyle w:val="FontStyle15"/>
          <w:sz w:val="24"/>
          <w:szCs w:val="24"/>
          <w:lang w:val="sr-Latn-CS" w:eastAsia="sr-Latn-CS"/>
        </w:rPr>
        <w:t xml:space="preserve"> </w:t>
      </w:r>
    </w:p>
    <w:p w:rsidR="00D128C5" w:rsidRPr="00D128C5" w:rsidRDefault="00D128C5" w:rsidP="00D128C5">
      <w:pPr>
        <w:pStyle w:val="Style2"/>
        <w:widowControl/>
        <w:spacing w:line="235" w:lineRule="exact"/>
        <w:ind w:firstLine="235"/>
        <w:rPr>
          <w:rStyle w:val="FontStyle13"/>
          <w:sz w:val="24"/>
          <w:szCs w:val="24"/>
          <w:lang w:val="sr-Latn-CS" w:eastAsia="sr-Latn-CS"/>
        </w:rPr>
      </w:pPr>
      <w:r w:rsidRPr="00D128C5">
        <w:rPr>
          <w:rStyle w:val="FontStyle13"/>
          <w:sz w:val="24"/>
          <w:szCs w:val="24"/>
          <w:lang w:val="sr-Latn-CS" w:eastAsia="sr-Latn-CS"/>
        </w:rPr>
        <w:t>Metalne prstenaste zaptivke pravougao-nog preseka koriste se za visoke pritiske, a mogu da budu neelastične i elastične.</w:t>
      </w:r>
    </w:p>
    <w:p w:rsidR="00D128C5" w:rsidRPr="00D128C5" w:rsidRDefault="0039409F" w:rsidP="00D128C5">
      <w:pPr>
        <w:pStyle w:val="Style2"/>
        <w:widowControl/>
        <w:spacing w:line="235" w:lineRule="exact"/>
        <w:ind w:firstLine="240"/>
        <w:rPr>
          <w:rStyle w:val="FontStyle13"/>
          <w:sz w:val="24"/>
          <w:szCs w:val="24"/>
          <w:lang w:val="sr-Latn-CS" w:eastAsia="sr-Latn-CS"/>
        </w:rPr>
      </w:pPr>
      <w:r>
        <w:rPr>
          <w:noProof/>
        </w:rPr>
        <w:pict>
          <v:group id="_x0000_s1032" style="position:absolute;left:0;text-align:left;margin-left:10.35pt;margin-top:32.65pt;width:172.65pt;height:119.4pt;z-index:251661312;mso-wrap-distance-left:7in;mso-wrap-distance-right:7in;mso-position-horizontal-relative:margin" coordorigin="6466,12850" coordsize="3787,2851">
            <v:shape id="_x0000_s1033" type="#_x0000_t75" style="position:absolute;left:6466;top:12850;width:3787;height:2553;mso-wrap-edited:f" wrapcoords="0 0 0 21600 21600 21600 21600 0 0 0" o:allowincell="f">
              <v:imagedata r:id="rId6" o:title="" grayscale="t"/>
            </v:shape>
            <v:shape id="_x0000_s1034" type="#_x0000_t202" style="position:absolute;left:6802;top:15514;width:3028;height:187;mso-wrap-edited:f" o:allowincell="f" filled="f" strokecolor="white" strokeweight="0">
              <v:textbox inset="0,0,0,0">
                <w:txbxContent>
                  <w:p w:rsidR="00D128C5" w:rsidRDefault="00D128C5" w:rsidP="00D128C5">
                    <w:pPr>
                      <w:pStyle w:val="Style7"/>
                      <w:widowControl/>
                      <w:jc w:val="both"/>
                      <w:rPr>
                        <w:rStyle w:val="FontStyle15"/>
                        <w:lang w:val="sr-Latn-CS" w:eastAsia="sr-Latn-CS"/>
                      </w:rPr>
                    </w:pPr>
                    <w:r>
                      <w:rPr>
                        <w:rStyle w:val="FontStyle15"/>
                        <w:lang w:val="sr-Latn-CS" w:eastAsia="sr-Latn-CS"/>
                      </w:rPr>
                      <w:t>Sl. 13.7. - Preseci elastičnih prstenova</w:t>
                    </w:r>
                  </w:p>
                </w:txbxContent>
              </v:textbox>
            </v:shape>
            <w10:wrap type="topAndBottom" anchorx="margin"/>
          </v:group>
        </w:pict>
      </w:r>
      <w:r w:rsidR="00D128C5" w:rsidRPr="00D128C5">
        <w:rPr>
          <w:rStyle w:val="FontStyle13"/>
          <w:sz w:val="24"/>
          <w:szCs w:val="24"/>
          <w:lang w:val="sr-Latn-CS" w:eastAsia="sr-Latn-CS"/>
        </w:rPr>
        <w:t>Elastični prstenovi presečeni su ravno, koso i stepe</w:t>
      </w:r>
      <w:r w:rsidR="00F75A59">
        <w:rPr>
          <w:rStyle w:val="FontStyle13"/>
          <w:sz w:val="24"/>
          <w:szCs w:val="24"/>
          <w:lang w:val="sr-Latn-CS" w:eastAsia="sr-Latn-CS"/>
        </w:rPr>
        <w:t>nasto (sl. 13.7), čime je omogu</w:t>
      </w:r>
      <w:r w:rsidR="00D128C5" w:rsidRPr="00D128C5">
        <w:rPr>
          <w:rStyle w:val="FontStyle13"/>
          <w:sz w:val="24"/>
          <w:szCs w:val="24"/>
          <w:lang w:val="sr-Latn-CS" w:eastAsia="sr-Latn-CS"/>
        </w:rPr>
        <w:t>ćeno podešavanje prečnika.</w:t>
      </w:r>
    </w:p>
    <w:p w:rsidR="00D128C5" w:rsidRPr="00D128C5" w:rsidRDefault="00D128C5" w:rsidP="00D128C5">
      <w:pPr>
        <w:pStyle w:val="Style2"/>
        <w:widowControl/>
        <w:spacing w:line="235" w:lineRule="exact"/>
        <w:ind w:firstLine="240"/>
        <w:rPr>
          <w:rStyle w:val="FontStyle13"/>
          <w:sz w:val="24"/>
          <w:szCs w:val="24"/>
          <w:lang w:val="sr-Latn-CS" w:eastAsia="sr-Latn-CS"/>
        </w:rPr>
      </w:pPr>
    </w:p>
    <w:p w:rsidR="00D128C5" w:rsidRPr="00D128C5" w:rsidRDefault="00D128C5" w:rsidP="00D128C5">
      <w:pPr>
        <w:pStyle w:val="Style2"/>
        <w:widowControl/>
        <w:spacing w:line="235" w:lineRule="exact"/>
        <w:ind w:firstLine="235"/>
        <w:rPr>
          <w:rStyle w:val="FontStyle13"/>
          <w:sz w:val="24"/>
          <w:szCs w:val="24"/>
          <w:lang w:val="sr-Latn-CS" w:eastAsia="sr-Latn-CS"/>
        </w:rPr>
      </w:pPr>
    </w:p>
    <w:p w:rsidR="00D128C5" w:rsidRDefault="00D128C5" w:rsidP="00D128C5">
      <w:pPr>
        <w:pStyle w:val="Style2"/>
        <w:widowControl/>
        <w:spacing w:before="187" w:line="235" w:lineRule="exact"/>
        <w:ind w:firstLine="245"/>
        <w:rPr>
          <w:rStyle w:val="FontStyle13"/>
          <w:spacing w:val="40"/>
          <w:sz w:val="24"/>
          <w:szCs w:val="24"/>
          <w:lang w:val="sr-Latn-CS" w:eastAsia="sr-Latn-CS"/>
        </w:rPr>
      </w:pPr>
    </w:p>
    <w:p w:rsidR="00D128C5" w:rsidRDefault="00D128C5" w:rsidP="00D128C5">
      <w:pPr>
        <w:pStyle w:val="Style2"/>
        <w:widowControl/>
        <w:spacing w:before="187" w:line="235" w:lineRule="exact"/>
        <w:ind w:firstLine="245"/>
        <w:rPr>
          <w:rStyle w:val="FontStyle13"/>
          <w:spacing w:val="40"/>
          <w:sz w:val="24"/>
          <w:szCs w:val="24"/>
          <w:lang w:val="sr-Latn-CS" w:eastAsia="sr-Latn-CS"/>
        </w:rPr>
      </w:pPr>
    </w:p>
    <w:p w:rsidR="00F75A59" w:rsidRDefault="00D128C5" w:rsidP="00D128C5">
      <w:pPr>
        <w:pStyle w:val="Style2"/>
        <w:widowControl/>
        <w:spacing w:before="187" w:line="235" w:lineRule="exact"/>
        <w:ind w:firstLine="245"/>
        <w:rPr>
          <w:rStyle w:val="FontStyle13"/>
          <w:sz w:val="24"/>
          <w:szCs w:val="24"/>
          <w:lang w:val="sr-Latn-CS" w:eastAsia="sr-Latn-CS"/>
        </w:rPr>
      </w:pPr>
      <w:r w:rsidRPr="00D128C5">
        <w:rPr>
          <w:rStyle w:val="FontStyle13"/>
          <w:spacing w:val="40"/>
          <w:sz w:val="24"/>
          <w:szCs w:val="24"/>
          <w:lang w:val="sr-Latn-CS" w:eastAsia="sr-Latn-CS"/>
        </w:rPr>
        <w:lastRenderedPageBreak/>
        <w:t>Manžetne.</w:t>
      </w:r>
      <w:r w:rsidRPr="00D128C5">
        <w:rPr>
          <w:rStyle w:val="FontStyle13"/>
          <w:sz w:val="24"/>
          <w:szCs w:val="24"/>
          <w:lang w:val="sr-Latn-CS" w:eastAsia="sr-Latn-CS"/>
        </w:rPr>
        <w:t xml:space="preserve"> - To su elastični ili neelasti-čni prstenovi specifičnog oblika preseka. Na slici 13.8 pr</w:t>
      </w:r>
      <w:r w:rsidR="00F75A59">
        <w:rPr>
          <w:rStyle w:val="FontStyle13"/>
          <w:sz w:val="24"/>
          <w:szCs w:val="24"/>
          <w:lang w:val="sr-Latn-CS" w:eastAsia="sr-Latn-CS"/>
        </w:rPr>
        <w:t xml:space="preserve">ikazane su: </w:t>
      </w:r>
    </w:p>
    <w:p w:rsidR="00F75A59" w:rsidRDefault="00F75A59" w:rsidP="00D128C5">
      <w:pPr>
        <w:pStyle w:val="Style2"/>
        <w:widowControl/>
        <w:spacing w:before="187" w:line="235" w:lineRule="exact"/>
        <w:ind w:firstLine="245"/>
        <w:rPr>
          <w:rStyle w:val="FontStyle13"/>
          <w:sz w:val="24"/>
          <w:szCs w:val="24"/>
          <w:lang w:val="sr-Latn-CS" w:eastAsia="sr-Latn-CS"/>
        </w:rPr>
      </w:pPr>
      <w:r>
        <w:rPr>
          <w:rStyle w:val="FontStyle13"/>
          <w:sz w:val="24"/>
          <w:szCs w:val="24"/>
          <w:lang w:val="sr-Latn-CS" w:eastAsia="sr-Latn-CS"/>
        </w:rPr>
        <w:t>a) jednakostrana ma</w:t>
      </w:r>
      <w:r w:rsidR="00D128C5" w:rsidRPr="00D128C5">
        <w:rPr>
          <w:rStyle w:val="FontStyle13"/>
          <w:sz w:val="24"/>
          <w:szCs w:val="24"/>
          <w:lang w:val="sr-Latn-CS" w:eastAsia="sr-Latn-CS"/>
        </w:rPr>
        <w:t xml:space="preserve">nžetna, </w:t>
      </w:r>
    </w:p>
    <w:p w:rsidR="00F75A59" w:rsidRDefault="00D128C5" w:rsidP="00D128C5">
      <w:pPr>
        <w:pStyle w:val="Style2"/>
        <w:widowControl/>
        <w:spacing w:before="187" w:line="235" w:lineRule="exact"/>
        <w:ind w:firstLine="245"/>
        <w:rPr>
          <w:rStyle w:val="FontStyle13"/>
          <w:sz w:val="24"/>
          <w:szCs w:val="24"/>
          <w:lang w:val="sr-Latn-CS" w:eastAsia="sr-Latn-CS"/>
        </w:rPr>
      </w:pPr>
      <w:r w:rsidRPr="00D128C5">
        <w:rPr>
          <w:rStyle w:val="FontStyle13"/>
          <w:sz w:val="24"/>
          <w:szCs w:val="24"/>
          <w:lang w:val="sr-Latn-CS" w:eastAsia="sr-Latn-CS"/>
        </w:rPr>
        <w:t xml:space="preserve">b) manžetna sa spoljnom zaptivnom usnom i </w:t>
      </w:r>
    </w:p>
    <w:p w:rsidR="00F75A59" w:rsidRDefault="00D128C5" w:rsidP="00D128C5">
      <w:pPr>
        <w:pStyle w:val="Style2"/>
        <w:widowControl/>
        <w:spacing w:before="187" w:line="235" w:lineRule="exact"/>
        <w:ind w:firstLine="245"/>
        <w:rPr>
          <w:rStyle w:val="FontStyle13"/>
          <w:sz w:val="24"/>
          <w:szCs w:val="24"/>
          <w:lang w:val="sr-Latn-CS" w:eastAsia="sr-Latn-CS"/>
        </w:rPr>
      </w:pPr>
      <w:r w:rsidRPr="00D128C5">
        <w:rPr>
          <w:rStyle w:val="FontStyle13"/>
          <w:sz w:val="24"/>
          <w:szCs w:val="24"/>
          <w:lang w:val="sr-Latn-CS" w:eastAsia="sr-Latn-CS"/>
        </w:rPr>
        <w:t>c) manžetna sa unutrašnjom zap</w:t>
      </w:r>
      <w:r w:rsidRPr="00D128C5">
        <w:rPr>
          <w:rStyle w:val="FontStyle13"/>
          <w:sz w:val="24"/>
          <w:szCs w:val="24"/>
          <w:lang w:val="sr-Latn-CS" w:eastAsia="sr-Latn-CS"/>
        </w:rPr>
        <w:softHyphen/>
        <w:t>tivnom u</w:t>
      </w:r>
      <w:r w:rsidR="00F75A59">
        <w:rPr>
          <w:rStyle w:val="FontStyle13"/>
          <w:sz w:val="24"/>
          <w:szCs w:val="24"/>
          <w:lang w:val="sr-Latn-CS" w:eastAsia="sr-Latn-CS"/>
        </w:rPr>
        <w:t xml:space="preserve">snom. </w:t>
      </w:r>
    </w:p>
    <w:p w:rsidR="00D128C5" w:rsidRPr="00D128C5" w:rsidRDefault="00F75A59" w:rsidP="00D128C5">
      <w:pPr>
        <w:pStyle w:val="Style2"/>
        <w:widowControl/>
        <w:spacing w:before="187" w:line="235" w:lineRule="exact"/>
        <w:ind w:firstLine="245"/>
        <w:rPr>
          <w:rStyle w:val="FontStyle16"/>
          <w:sz w:val="24"/>
          <w:szCs w:val="24"/>
          <w:lang w:val="sr-Latn-CS" w:eastAsia="sr-Latn-CS"/>
        </w:rPr>
      </w:pPr>
      <w:r>
        <w:rPr>
          <w:rStyle w:val="FontStyle13"/>
          <w:sz w:val="24"/>
          <w:szCs w:val="24"/>
          <w:lang w:val="sr-Latn-CS" w:eastAsia="sr-Latn-CS"/>
        </w:rPr>
        <w:t>Ove manžetne su standardi</w:t>
      </w:r>
      <w:r w:rsidR="00D128C5" w:rsidRPr="00D128C5">
        <w:rPr>
          <w:rStyle w:val="FontStyle13"/>
          <w:sz w:val="24"/>
          <w:szCs w:val="24"/>
          <w:lang w:val="sr-Latn-CS" w:eastAsia="sr-Latn-CS"/>
        </w:rPr>
        <w:t xml:space="preserve">zovane prema unutrašnjem prečniku </w:t>
      </w:r>
      <w:r w:rsidR="00D128C5" w:rsidRPr="00D128C5">
        <w:rPr>
          <w:rStyle w:val="FontStyle16"/>
          <w:sz w:val="24"/>
          <w:szCs w:val="24"/>
          <w:lang w:val="sr-Latn-CS" w:eastAsia="sr-Latn-CS"/>
        </w:rPr>
        <w:t xml:space="preserve">d, </w:t>
      </w:r>
      <w:r w:rsidR="00D128C5" w:rsidRPr="00D128C5">
        <w:rPr>
          <w:rStyle w:val="FontStyle13"/>
          <w:sz w:val="24"/>
          <w:szCs w:val="24"/>
          <w:lang w:val="sr-Latn-CS" w:eastAsia="sr-Latn-CS"/>
        </w:rPr>
        <w:t xml:space="preserve">visini </w:t>
      </w:r>
      <w:r w:rsidR="00D128C5" w:rsidRPr="00D128C5">
        <w:rPr>
          <w:rStyle w:val="FontStyle16"/>
          <w:sz w:val="24"/>
          <w:szCs w:val="24"/>
          <w:lang w:val="sr-Latn-CS" w:eastAsia="sr-Latn-CS"/>
        </w:rPr>
        <w:t xml:space="preserve">H </w:t>
      </w:r>
      <w:r w:rsidR="00D128C5" w:rsidRPr="00D128C5">
        <w:rPr>
          <w:rStyle w:val="FontStyle13"/>
          <w:sz w:val="24"/>
          <w:szCs w:val="24"/>
          <w:lang w:val="sr-Latn-CS" w:eastAsia="sr-Latn-CS"/>
        </w:rPr>
        <w:t xml:space="preserve">i spoljašnjem prečniku </w:t>
      </w:r>
      <w:r w:rsidR="00D128C5" w:rsidRPr="00D128C5">
        <w:rPr>
          <w:rStyle w:val="FontStyle16"/>
          <w:sz w:val="24"/>
          <w:szCs w:val="24"/>
          <w:lang w:val="sr-Latn-CS" w:eastAsia="sr-Latn-CS"/>
        </w:rPr>
        <w:t>D.</w:t>
      </w:r>
    </w:p>
    <w:p w:rsidR="00D128C5" w:rsidRPr="00D128C5" w:rsidRDefault="00D128C5" w:rsidP="00D128C5">
      <w:pPr>
        <w:pStyle w:val="Style2"/>
        <w:widowControl/>
        <w:spacing w:before="10" w:line="230" w:lineRule="exact"/>
        <w:ind w:firstLine="235"/>
        <w:rPr>
          <w:rStyle w:val="FontStyle13"/>
          <w:sz w:val="24"/>
          <w:szCs w:val="24"/>
          <w:lang w:val="sr-Latn-CS" w:eastAsia="sr-Latn-CS"/>
        </w:rPr>
      </w:pPr>
      <w:r w:rsidRPr="00D128C5">
        <w:rPr>
          <w:rStyle w:val="FontStyle13"/>
          <w:sz w:val="24"/>
          <w:szCs w:val="24"/>
          <w:lang w:val="sr-Latn-CS" w:eastAsia="sr-Latn-CS"/>
        </w:rPr>
        <w:t>Jednak</w:t>
      </w:r>
      <w:r w:rsidR="00F75A59">
        <w:rPr>
          <w:rStyle w:val="FontStyle13"/>
          <w:sz w:val="24"/>
          <w:szCs w:val="24"/>
          <w:lang w:val="sr-Latn-CS" w:eastAsia="sr-Latn-CS"/>
        </w:rPr>
        <w:t>ostrane manžetne uglavnom se ko</w:t>
      </w:r>
      <w:r w:rsidRPr="00D128C5">
        <w:rPr>
          <w:rStyle w:val="FontStyle13"/>
          <w:sz w:val="24"/>
          <w:szCs w:val="24"/>
          <w:lang w:val="sr-Latn-CS" w:eastAsia="sr-Latn-CS"/>
        </w:rPr>
        <w:t>riste u hidraulici za srednje i visoke pritiske, a nejednakostrane manžetne se koriste u hi-draulici za niske pritiske i u pneumatici.</w:t>
      </w:r>
    </w:p>
    <w:p w:rsidR="00D128C5" w:rsidRPr="00D128C5" w:rsidRDefault="00D128C5" w:rsidP="00D128C5">
      <w:pPr>
        <w:pStyle w:val="Style2"/>
        <w:widowControl/>
        <w:spacing w:line="230" w:lineRule="exact"/>
        <w:ind w:left="245" w:firstLine="0"/>
        <w:jc w:val="left"/>
        <w:rPr>
          <w:rStyle w:val="FontStyle13"/>
          <w:sz w:val="24"/>
          <w:szCs w:val="24"/>
          <w:lang w:val="sr-Latn-CS" w:eastAsia="sr-Latn-CS"/>
        </w:rPr>
      </w:pPr>
      <w:r w:rsidRPr="00D128C5">
        <w:rPr>
          <w:rStyle w:val="FontStyle13"/>
          <w:sz w:val="24"/>
          <w:szCs w:val="24"/>
          <w:lang w:val="sr-Latn-CS" w:eastAsia="sr-Latn-CS"/>
        </w:rPr>
        <w:t>Izrađuju se od elastomera i termoplasta.</w:t>
      </w:r>
    </w:p>
    <w:p w:rsidR="00D128C5" w:rsidRPr="00D128C5" w:rsidRDefault="00D128C5" w:rsidP="00D128C5">
      <w:pPr>
        <w:pStyle w:val="Style2"/>
        <w:widowControl/>
        <w:spacing w:line="230" w:lineRule="exact"/>
        <w:ind w:firstLine="240"/>
        <w:rPr>
          <w:rStyle w:val="FontStyle13"/>
          <w:sz w:val="24"/>
          <w:szCs w:val="24"/>
          <w:lang w:val="sr-Latn-CS" w:eastAsia="sr-Latn-CS"/>
        </w:rPr>
      </w:pPr>
      <w:r w:rsidRPr="00D128C5">
        <w:rPr>
          <w:rStyle w:val="FontStyle13"/>
          <w:sz w:val="24"/>
          <w:szCs w:val="24"/>
          <w:lang w:val="sr-Latn-CS" w:eastAsia="sr-Latn-CS"/>
        </w:rPr>
        <w:t>Manžetna pod dejstvom pritiska radne tečnosti prianja uz površi koje zaptiva, čime se povećava efikasnost zaptivanja.</w:t>
      </w:r>
    </w:p>
    <w:p w:rsidR="00D128C5" w:rsidRDefault="00D128C5" w:rsidP="00D128C5">
      <w:pPr>
        <w:pStyle w:val="Style2"/>
        <w:widowControl/>
        <w:spacing w:before="5" w:line="230" w:lineRule="exact"/>
        <w:ind w:firstLine="245"/>
        <w:rPr>
          <w:rStyle w:val="FontStyle13"/>
          <w:sz w:val="24"/>
          <w:szCs w:val="24"/>
          <w:lang w:val="sr-Latn-CS" w:eastAsia="sr-Latn-CS"/>
        </w:rPr>
      </w:pPr>
      <w:r w:rsidRPr="00D128C5">
        <w:rPr>
          <w:rStyle w:val="FontStyle13"/>
          <w:sz w:val="24"/>
          <w:szCs w:val="24"/>
          <w:lang w:val="sr-Latn-CS" w:eastAsia="sr-Latn-CS"/>
        </w:rPr>
        <w:t>Manžetna se ugrađuje u žleb koji je naj-češće pravougaonog preseka i koji treba da obezbedi da manžetna ima prednapon.</w:t>
      </w:r>
    </w:p>
    <w:p w:rsidR="00F75A59" w:rsidRPr="00D128C5" w:rsidRDefault="00F75A59" w:rsidP="00D128C5">
      <w:pPr>
        <w:pStyle w:val="Style2"/>
        <w:widowControl/>
        <w:spacing w:before="5" w:line="230" w:lineRule="exact"/>
        <w:ind w:firstLine="245"/>
        <w:rPr>
          <w:rStyle w:val="FontStyle13"/>
          <w:sz w:val="24"/>
          <w:szCs w:val="24"/>
          <w:lang w:val="sr-Latn-CS" w:eastAsia="sr-Latn-CS"/>
        </w:rPr>
      </w:pPr>
    </w:p>
    <w:p w:rsidR="00D128C5" w:rsidRPr="00D128C5" w:rsidRDefault="00D128C5" w:rsidP="00D128C5">
      <w:pPr>
        <w:pStyle w:val="Style2"/>
        <w:widowControl/>
        <w:spacing w:line="230" w:lineRule="exact"/>
        <w:ind w:firstLine="245"/>
        <w:jc w:val="left"/>
        <w:rPr>
          <w:rStyle w:val="FontStyle13"/>
          <w:sz w:val="24"/>
          <w:szCs w:val="24"/>
          <w:lang w:val="sr-Latn-CS" w:eastAsia="sr-Latn-CS"/>
        </w:rPr>
      </w:pPr>
      <w:r w:rsidRPr="00D128C5">
        <w:rPr>
          <w:noProof/>
          <w:spacing w:val="40"/>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80645</wp:posOffset>
            </wp:positionV>
            <wp:extent cx="2447925" cy="1438275"/>
            <wp:effectExtent l="19050" t="0" r="9525"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447925" cy="1438275"/>
                    </a:xfrm>
                    <a:prstGeom prst="rect">
                      <a:avLst/>
                    </a:prstGeom>
                    <a:noFill/>
                    <a:ln w="9525">
                      <a:noFill/>
                      <a:miter lim="800000"/>
                      <a:headEnd/>
                      <a:tailEnd/>
                    </a:ln>
                  </pic:spPr>
                </pic:pic>
              </a:graphicData>
            </a:graphic>
          </wp:anchor>
        </w:drawing>
      </w:r>
      <w:r w:rsidRPr="00D128C5">
        <w:rPr>
          <w:rStyle w:val="FontStyle13"/>
          <w:spacing w:val="40"/>
          <w:sz w:val="24"/>
          <w:szCs w:val="24"/>
          <w:lang w:val="sr-Latn-CS" w:eastAsia="sr-Latn-CS"/>
        </w:rPr>
        <w:t>Zaptivni</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komplet</w:t>
      </w:r>
      <w:r w:rsidRPr="00D128C5">
        <w:rPr>
          <w:rStyle w:val="FontStyle13"/>
          <w:sz w:val="24"/>
          <w:szCs w:val="24"/>
          <w:lang w:val="sr-Latn-CS" w:eastAsia="sr-Latn-CS"/>
        </w:rPr>
        <w:t xml:space="preserve"> </w:t>
      </w:r>
      <w:r w:rsidRPr="00D128C5">
        <w:rPr>
          <w:rStyle w:val="FontStyle13"/>
          <w:spacing w:val="40"/>
          <w:sz w:val="24"/>
          <w:szCs w:val="24"/>
          <w:lang w:val="sr-Latn-CS" w:eastAsia="sr-Latn-CS"/>
        </w:rPr>
        <w:t>manžetn</w:t>
      </w:r>
      <w:r w:rsidRPr="00D128C5">
        <w:rPr>
          <w:rStyle w:val="FontStyle13"/>
          <w:sz w:val="24"/>
          <w:szCs w:val="24"/>
          <w:lang w:val="sr-Latn-CS" w:eastAsia="sr-Latn-CS"/>
        </w:rPr>
        <w:t xml:space="preserve"> i. - Ko-</w:t>
      </w:r>
      <w:r w:rsidRPr="00D128C5">
        <w:rPr>
          <w:rStyle w:val="FontStyle13"/>
          <w:sz w:val="24"/>
          <w:szCs w:val="24"/>
          <w:lang w:val="sr-Latn-CS" w:eastAsia="sr-Latn-CS"/>
        </w:rPr>
        <w:br/>
        <w:t>risti se za zaptivanje pokretnih spojeva, za</w:t>
      </w:r>
      <w:r w:rsidRPr="00D128C5">
        <w:rPr>
          <w:rStyle w:val="FontStyle13"/>
          <w:sz w:val="24"/>
          <w:szCs w:val="24"/>
          <w:lang w:val="sr-Latn-CS" w:eastAsia="sr-Latn-CS"/>
        </w:rPr>
        <w:br/>
        <w:t>visoke pritiske i teške uslove rada, kada po-</w:t>
      </w:r>
      <w:r w:rsidRPr="00D128C5">
        <w:rPr>
          <w:rStyle w:val="FontStyle13"/>
          <w:sz w:val="24"/>
          <w:szCs w:val="24"/>
          <w:lang w:val="sr-Latn-CS" w:eastAsia="sr-Latn-CS"/>
        </w:rPr>
        <w:br/>
        <w:t>stoje udarna opterećenja, vibracije i hidrauli-</w:t>
      </w:r>
      <w:r w:rsidRPr="00D128C5">
        <w:rPr>
          <w:rStyle w:val="FontStyle13"/>
          <w:sz w:val="24"/>
          <w:szCs w:val="24"/>
          <w:lang w:val="sr-Latn-CS" w:eastAsia="sr-Latn-CS"/>
        </w:rPr>
        <w:br/>
        <w:t>čki udari. Veći broj manžetni u kompletu</w:t>
      </w:r>
      <w:r w:rsidRPr="00D128C5">
        <w:rPr>
          <w:rStyle w:val="FontStyle13"/>
          <w:sz w:val="24"/>
          <w:szCs w:val="24"/>
          <w:lang w:val="sr-Latn-CS" w:eastAsia="sr-Latn-CS"/>
        </w:rPr>
        <w:br/>
        <w:t>amortizuje udare i vibracije, pa se postiže</w:t>
      </w:r>
      <w:r w:rsidRPr="00D128C5">
        <w:rPr>
          <w:rStyle w:val="FontStyle13"/>
          <w:sz w:val="24"/>
          <w:szCs w:val="24"/>
          <w:lang w:val="sr-Latn-CS" w:eastAsia="sr-Latn-CS"/>
        </w:rPr>
        <w:br/>
        <w:t xml:space="preserve">dobro zaptivanje. </w:t>
      </w:r>
    </w:p>
    <w:p w:rsidR="00D128C5" w:rsidRDefault="00D128C5" w:rsidP="00D128C5">
      <w:pPr>
        <w:pStyle w:val="Style2"/>
        <w:widowControl/>
        <w:spacing w:line="230" w:lineRule="exact"/>
        <w:ind w:firstLine="245"/>
        <w:rPr>
          <w:rStyle w:val="FontStyle13"/>
          <w:lang w:val="sr-Latn-CS" w:eastAsia="sr-Latn-CS"/>
        </w:rPr>
      </w:pPr>
    </w:p>
    <w:p w:rsidR="00D128C5" w:rsidRDefault="00D128C5" w:rsidP="00D128C5">
      <w:pPr>
        <w:pStyle w:val="Style2"/>
        <w:widowControl/>
        <w:spacing w:line="230" w:lineRule="exact"/>
        <w:ind w:firstLine="245"/>
        <w:rPr>
          <w:rStyle w:val="FontStyle13"/>
          <w:lang w:val="sr-Latn-CS" w:eastAsia="sr-Latn-CS"/>
        </w:rPr>
      </w:pPr>
    </w:p>
    <w:p w:rsidR="00D128C5" w:rsidRDefault="00D128C5" w:rsidP="00D128C5">
      <w:pPr>
        <w:pStyle w:val="Style2"/>
        <w:widowControl/>
        <w:spacing w:line="230" w:lineRule="exact"/>
        <w:ind w:firstLine="245"/>
        <w:rPr>
          <w:rStyle w:val="FontStyle13"/>
          <w:lang w:val="sr-Latn-CS" w:eastAsia="sr-Latn-CS"/>
        </w:rPr>
      </w:pPr>
    </w:p>
    <w:p w:rsidR="00D128C5" w:rsidRDefault="00D128C5" w:rsidP="00D128C5">
      <w:pPr>
        <w:pStyle w:val="Style1"/>
        <w:widowControl/>
        <w:rPr>
          <w:rStyle w:val="FontStyle11"/>
          <w:lang w:val="sr-Latn-CS" w:eastAsia="sr-Latn-CS"/>
        </w:rPr>
      </w:pPr>
    </w:p>
    <w:p w:rsidR="00C819BF" w:rsidRDefault="00C819BF"/>
    <w:sectPr w:rsidR="00C819BF" w:rsidSect="00C819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8C5"/>
    <w:rsid w:val="0039409F"/>
    <w:rsid w:val="00713564"/>
    <w:rsid w:val="00907809"/>
    <w:rsid w:val="00980BCE"/>
    <w:rsid w:val="00B7299E"/>
    <w:rsid w:val="00C819BF"/>
    <w:rsid w:val="00D128C5"/>
    <w:rsid w:val="00F7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128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D128C5"/>
    <w:rPr>
      <w:rFonts w:ascii="Times New Roman" w:hAnsi="Times New Roman" w:cs="Times New Roman"/>
      <w:sz w:val="34"/>
      <w:szCs w:val="34"/>
    </w:rPr>
  </w:style>
  <w:style w:type="paragraph" w:customStyle="1" w:styleId="Style2">
    <w:name w:val="Style2"/>
    <w:basedOn w:val="Normal"/>
    <w:uiPriority w:val="99"/>
    <w:rsid w:val="00D128C5"/>
    <w:pPr>
      <w:widowControl w:val="0"/>
      <w:autoSpaceDE w:val="0"/>
      <w:autoSpaceDN w:val="0"/>
      <w:adjustRightInd w:val="0"/>
      <w:spacing w:after="0" w:line="236" w:lineRule="exact"/>
      <w:ind w:firstLine="230"/>
      <w:jc w:val="both"/>
    </w:pPr>
    <w:rPr>
      <w:rFonts w:ascii="Times New Roman" w:eastAsiaTheme="minorEastAsia" w:hAnsi="Times New Roman" w:cs="Times New Roman"/>
      <w:sz w:val="24"/>
      <w:szCs w:val="24"/>
    </w:rPr>
  </w:style>
  <w:style w:type="character" w:customStyle="1" w:styleId="FontStyle13">
    <w:name w:val="Font Style13"/>
    <w:basedOn w:val="DefaultParagraphFont"/>
    <w:uiPriority w:val="99"/>
    <w:rsid w:val="00D128C5"/>
    <w:rPr>
      <w:rFonts w:ascii="Times New Roman" w:hAnsi="Times New Roman" w:cs="Times New Roman"/>
      <w:sz w:val="18"/>
      <w:szCs w:val="18"/>
    </w:rPr>
  </w:style>
  <w:style w:type="paragraph" w:customStyle="1" w:styleId="Style4">
    <w:name w:val="Style4"/>
    <w:basedOn w:val="Normal"/>
    <w:uiPriority w:val="99"/>
    <w:rsid w:val="00D128C5"/>
    <w:pPr>
      <w:widowControl w:val="0"/>
      <w:autoSpaceDE w:val="0"/>
      <w:autoSpaceDN w:val="0"/>
      <w:adjustRightInd w:val="0"/>
      <w:spacing w:after="0" w:line="298" w:lineRule="exact"/>
      <w:ind w:hanging="518"/>
    </w:pPr>
    <w:rPr>
      <w:rFonts w:ascii="Times New Roman" w:eastAsiaTheme="minorEastAsia" w:hAnsi="Times New Roman" w:cs="Times New Roman"/>
      <w:sz w:val="24"/>
      <w:szCs w:val="24"/>
    </w:rPr>
  </w:style>
  <w:style w:type="character" w:customStyle="1" w:styleId="FontStyle12">
    <w:name w:val="Font Style12"/>
    <w:basedOn w:val="DefaultParagraphFont"/>
    <w:uiPriority w:val="99"/>
    <w:rsid w:val="00D128C5"/>
    <w:rPr>
      <w:rFonts w:ascii="Times New Roman" w:hAnsi="Times New Roman" w:cs="Times New Roman"/>
      <w:b/>
      <w:bCs/>
      <w:spacing w:val="10"/>
      <w:sz w:val="24"/>
      <w:szCs w:val="24"/>
    </w:rPr>
  </w:style>
  <w:style w:type="paragraph" w:customStyle="1" w:styleId="Style5">
    <w:name w:val="Style5"/>
    <w:basedOn w:val="Normal"/>
    <w:uiPriority w:val="99"/>
    <w:rsid w:val="00D128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6">
    <w:name w:val="Font Style16"/>
    <w:basedOn w:val="DefaultParagraphFont"/>
    <w:uiPriority w:val="99"/>
    <w:rsid w:val="00D128C5"/>
    <w:rPr>
      <w:rFonts w:ascii="Times New Roman" w:hAnsi="Times New Roman" w:cs="Times New Roman"/>
      <w:i/>
      <w:iCs/>
      <w:spacing w:val="30"/>
      <w:sz w:val="18"/>
      <w:szCs w:val="18"/>
    </w:rPr>
  </w:style>
  <w:style w:type="paragraph" w:styleId="BalloonText">
    <w:name w:val="Balloon Text"/>
    <w:basedOn w:val="Normal"/>
    <w:link w:val="BalloonTextChar"/>
    <w:uiPriority w:val="99"/>
    <w:semiHidden/>
    <w:unhideWhenUsed/>
    <w:rsid w:val="00D1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C5"/>
    <w:rPr>
      <w:rFonts w:ascii="Tahoma" w:hAnsi="Tahoma" w:cs="Tahoma"/>
      <w:sz w:val="16"/>
      <w:szCs w:val="16"/>
    </w:rPr>
  </w:style>
  <w:style w:type="paragraph" w:customStyle="1" w:styleId="Style7">
    <w:name w:val="Style7"/>
    <w:basedOn w:val="Normal"/>
    <w:uiPriority w:val="99"/>
    <w:rsid w:val="00D128C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5">
    <w:name w:val="Font Style15"/>
    <w:basedOn w:val="DefaultParagraphFont"/>
    <w:uiPriority w:val="99"/>
    <w:rsid w:val="00D128C5"/>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Zbornica1</dc:creator>
  <cp:keywords/>
  <dc:description/>
  <cp:lastModifiedBy>Zbornica1</cp:lastModifiedBy>
  <cp:revision>3</cp:revision>
  <dcterms:created xsi:type="dcterms:W3CDTF">2013-02-19T16:13:00Z</dcterms:created>
  <dcterms:modified xsi:type="dcterms:W3CDTF">2013-02-22T16:11:00Z</dcterms:modified>
</cp:coreProperties>
</file>